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3" w:rsidRDefault="00DD184A" w:rsidP="00130BEB">
      <w:pPr>
        <w:pStyle w:val="NoSpacing"/>
        <w:rPr>
          <w:b/>
          <w:sz w:val="20"/>
          <w:szCs w:val="20"/>
        </w:rPr>
      </w:pP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  <w:t xml:space="preserve">              </w:t>
      </w:r>
      <w:r w:rsidRPr="006B61A7">
        <w:rPr>
          <w:sz w:val="32"/>
          <w:szCs w:val="32"/>
        </w:rPr>
        <w:t xml:space="preserve">   </w:t>
      </w:r>
      <w:r w:rsidR="00D632A3" w:rsidRPr="006B61A7">
        <w:rPr>
          <w:sz w:val="32"/>
          <w:szCs w:val="32"/>
        </w:rPr>
        <w:t xml:space="preserve">           </w:t>
      </w:r>
      <w:r w:rsidRPr="006B61A7">
        <w:rPr>
          <w:sz w:val="32"/>
          <w:szCs w:val="32"/>
        </w:rPr>
        <w:t xml:space="preserve">  </w:t>
      </w:r>
      <w:r w:rsidR="00D632A3" w:rsidRPr="006B61A7">
        <w:rPr>
          <w:sz w:val="32"/>
          <w:szCs w:val="32"/>
        </w:rPr>
        <w:t xml:space="preserve"> </w:t>
      </w:r>
      <w:proofErr w:type="gramStart"/>
      <w:r w:rsidR="00D632A3" w:rsidRPr="006B61A7">
        <w:rPr>
          <w:b/>
          <w:sz w:val="20"/>
          <w:szCs w:val="20"/>
        </w:rPr>
        <w:t xml:space="preserve">( </w:t>
      </w:r>
      <w:r w:rsidR="00D632A3" w:rsidRPr="006B61A7">
        <w:rPr>
          <w:b/>
          <w:color w:val="FF0000"/>
          <w:sz w:val="20"/>
          <w:szCs w:val="20"/>
        </w:rPr>
        <w:t>CSO</w:t>
      </w:r>
      <w:proofErr w:type="gramEnd"/>
      <w:r w:rsidR="00D632A3" w:rsidRPr="006B61A7">
        <w:rPr>
          <w:b/>
          <w:color w:val="FF0000"/>
          <w:sz w:val="20"/>
          <w:szCs w:val="20"/>
        </w:rPr>
        <w:t xml:space="preserve"> Operating for </w:t>
      </w:r>
      <w:r w:rsidR="00A71B5E" w:rsidRPr="006B61A7">
        <w:rPr>
          <w:b/>
          <w:color w:val="FF0000"/>
          <w:sz w:val="20"/>
          <w:szCs w:val="20"/>
        </w:rPr>
        <w:t>more</w:t>
      </w:r>
      <w:r w:rsidR="00D632A3" w:rsidRPr="006B61A7">
        <w:rPr>
          <w:b/>
          <w:color w:val="FF0000"/>
          <w:sz w:val="20"/>
          <w:szCs w:val="20"/>
        </w:rPr>
        <w:t xml:space="preserve"> than 3 years </w:t>
      </w:r>
      <w:r w:rsidR="00D632A3" w:rsidRPr="006B61A7">
        <w:rPr>
          <w:b/>
          <w:sz w:val="20"/>
          <w:szCs w:val="20"/>
        </w:rPr>
        <w:t>)</w:t>
      </w:r>
    </w:p>
    <w:p w:rsidR="00554275" w:rsidRPr="006B61A7" w:rsidRDefault="00554275" w:rsidP="00130BEB">
      <w:pPr>
        <w:pStyle w:val="NoSpacing"/>
        <w:rPr>
          <w:b/>
          <w:sz w:val="20"/>
          <w:szCs w:val="20"/>
          <w:u w:val="single"/>
        </w:rPr>
      </w:pPr>
    </w:p>
    <w:tbl>
      <w:tblPr>
        <w:tblStyle w:val="TableGrid"/>
        <w:tblW w:w="14997" w:type="dxa"/>
        <w:tblInd w:w="-5" w:type="dxa"/>
        <w:tblLook w:val="04A0" w:firstRow="1" w:lastRow="0" w:firstColumn="1" w:lastColumn="0" w:noHBand="0" w:noVBand="1"/>
      </w:tblPr>
      <w:tblGrid>
        <w:gridCol w:w="729"/>
        <w:gridCol w:w="4518"/>
        <w:gridCol w:w="443"/>
        <w:gridCol w:w="412"/>
        <w:gridCol w:w="390"/>
        <w:gridCol w:w="414"/>
        <w:gridCol w:w="391"/>
        <w:gridCol w:w="416"/>
        <w:gridCol w:w="394"/>
        <w:gridCol w:w="419"/>
        <w:gridCol w:w="592"/>
        <w:gridCol w:w="5879"/>
      </w:tblGrid>
      <w:tr w:rsidR="00554275" w:rsidRPr="006B61A7" w:rsidTr="00554275">
        <w:trPr>
          <w:trHeight w:val="262"/>
        </w:trPr>
        <w:tc>
          <w:tcPr>
            <w:tcW w:w="729" w:type="dxa"/>
          </w:tcPr>
          <w:p w:rsidR="00554275" w:rsidRPr="006B61A7" w:rsidRDefault="00554275" w:rsidP="00DD60B3">
            <w:pPr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0B0CBD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Name of Partner (CSOs / NGOs)</w:t>
            </w:r>
          </w:p>
        </w:tc>
        <w:tc>
          <w:tcPr>
            <w:tcW w:w="443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12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390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14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391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416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394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419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592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9</w:t>
            </w:r>
          </w:p>
        </w:tc>
        <w:tc>
          <w:tcPr>
            <w:tcW w:w="5879" w:type="dxa"/>
          </w:tcPr>
          <w:p w:rsidR="00554275" w:rsidRPr="006B61A7" w:rsidRDefault="00554275" w:rsidP="000B0CBD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Remarks</w:t>
            </w:r>
          </w:p>
        </w:tc>
      </w:tr>
      <w:tr w:rsidR="00554275" w:rsidRPr="006B61A7" w:rsidTr="00554275">
        <w:trPr>
          <w:trHeight w:val="413"/>
        </w:trPr>
        <w:tc>
          <w:tcPr>
            <w:tcW w:w="729" w:type="dxa"/>
          </w:tcPr>
          <w:p w:rsidR="00554275" w:rsidRPr="006B61A7" w:rsidRDefault="00554275" w:rsidP="000D54E0">
            <w:pPr>
              <w:ind w:left="157"/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0D54E0">
            <w:pPr>
              <w:jc w:val="both"/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0D54E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0D54E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530"/>
        </w:trPr>
        <w:tc>
          <w:tcPr>
            <w:tcW w:w="729" w:type="dxa"/>
          </w:tcPr>
          <w:p w:rsidR="00554275" w:rsidRPr="006B61A7" w:rsidRDefault="00554275" w:rsidP="000D54E0">
            <w:pPr>
              <w:ind w:left="157"/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>
            <w:pPr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0D54E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0D54E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67"/>
        </w:trPr>
        <w:tc>
          <w:tcPr>
            <w:tcW w:w="729" w:type="dxa"/>
          </w:tcPr>
          <w:p w:rsidR="00554275" w:rsidRPr="006B61A7" w:rsidRDefault="00554275" w:rsidP="00A11360">
            <w:pPr>
              <w:ind w:left="157"/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/>
        </w:tc>
        <w:tc>
          <w:tcPr>
            <w:tcW w:w="443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A1136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48"/>
        </w:trPr>
        <w:tc>
          <w:tcPr>
            <w:tcW w:w="729" w:type="dxa"/>
          </w:tcPr>
          <w:p w:rsidR="00554275" w:rsidRPr="006B61A7" w:rsidRDefault="00554275" w:rsidP="00A11360">
            <w:pPr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A1136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638"/>
        </w:trPr>
        <w:tc>
          <w:tcPr>
            <w:tcW w:w="729" w:type="dxa"/>
          </w:tcPr>
          <w:p w:rsidR="00554275" w:rsidRPr="006B61A7" w:rsidRDefault="00554275" w:rsidP="00A11360">
            <w:pPr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A11360">
            <w:pPr>
              <w:jc w:val="both"/>
              <w:rPr>
                <w:sz w:val="20"/>
                <w:szCs w:val="20"/>
              </w:rPr>
            </w:pPr>
          </w:p>
        </w:tc>
      </w:tr>
    </w:tbl>
    <w:p w:rsidR="00130BEB" w:rsidRPr="00554275" w:rsidRDefault="003A3384">
      <w:pPr>
        <w:rPr>
          <w:b/>
          <w:color w:val="FF0000"/>
          <w:sz w:val="20"/>
          <w:szCs w:val="20"/>
        </w:rPr>
      </w:pPr>
      <w:r w:rsidRPr="00554275">
        <w:rPr>
          <w:b/>
          <w:color w:val="FF0000"/>
          <w:sz w:val="20"/>
          <w:szCs w:val="20"/>
        </w:rPr>
        <w:t>Legends: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7798"/>
        <w:gridCol w:w="7228"/>
      </w:tblGrid>
      <w:tr w:rsidR="005376B1" w:rsidRPr="006B61A7" w:rsidTr="00AE7E7A">
        <w:trPr>
          <w:trHeight w:val="298"/>
        </w:trPr>
        <w:tc>
          <w:tcPr>
            <w:tcW w:w="779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Duly accomplished Application Form and Information Sheet</w:t>
            </w:r>
          </w:p>
        </w:tc>
        <w:tc>
          <w:tcPr>
            <w:tcW w:w="722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Authenticated copy of the latest Articles of Incorporation, or the Articles of Cooperation, as the case may be, showing the original /organizers and the Secretary’s Certificate for incumbent officers, together with the certificate of filing with SEC/certificate of Approval by the CDA and the General Information Sheet in the case of SEC registration</w:t>
            </w:r>
          </w:p>
        </w:tc>
        <w:tc>
          <w:tcPr>
            <w:tcW w:w="722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Organizational Structure of the Proponent and List of Officers with address and Bio-data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Omnibus Sworn Statement (attached Form from CHR)</w:t>
            </w:r>
          </w:p>
        </w:tc>
        <w:tc>
          <w:tcPr>
            <w:tcW w:w="722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Financial reports for the years it has been in operation and existing active bank account/s through a photocopy/scanned copy of bank book with complete bank account information of the organization (bank account name, number and branch)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Undertaking from the Head of the organization to put up equity of at least 20% of project cost </w:t>
            </w: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(attached Form from CHR)</w:t>
            </w:r>
          </w:p>
        </w:tc>
        <w:tc>
          <w:tcPr>
            <w:tcW w:w="722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Certificate of Good Standing from the Government Agency from which the organization received public funds </w:t>
            </w: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  <w:u w:val="single"/>
              </w:rPr>
              <w:t>(if any)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>PhilGEPS</w:t>
            </w:r>
            <w:proofErr w:type="spellEnd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 Online Registration or Class A Documents such as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Mayors Permit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Tax Clearance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Audited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 Contract0ors Accreditation Board License and Registration</w:t>
            </w:r>
          </w:p>
        </w:tc>
        <w:tc>
          <w:tcPr>
            <w:tcW w:w="7228" w:type="dxa"/>
          </w:tcPr>
          <w:p w:rsidR="005376B1" w:rsidRPr="006B61A7" w:rsidRDefault="005376B1" w:rsidP="006B61A7">
            <w:pPr>
              <w:pStyle w:val="BodyA"/>
              <w:spacing w:after="0" w:line="240" w:lineRule="auto"/>
              <w:ind w:left="286"/>
              <w:jc w:val="both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4950"/>
        <w:gridCol w:w="5400"/>
        <w:gridCol w:w="4676"/>
      </w:tblGrid>
      <w:tr w:rsidR="000B0CBD" w:rsidRPr="006B61A7" w:rsidTr="00AE7E7A">
        <w:trPr>
          <w:trHeight w:val="233"/>
        </w:trPr>
        <w:tc>
          <w:tcPr>
            <w:tcW w:w="15026" w:type="dxa"/>
            <w:gridSpan w:val="3"/>
          </w:tcPr>
          <w:p w:rsidR="000B0CBD" w:rsidRPr="006B61A7" w:rsidRDefault="000B0CBD" w:rsidP="00040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Endorsed for Accreditation by the CHR Bids and Awards Committee:</w:t>
            </w:r>
          </w:p>
        </w:tc>
      </w:tr>
      <w:tr w:rsidR="00DD184A" w:rsidRPr="006B61A7" w:rsidTr="00AE7E7A">
        <w:trPr>
          <w:trHeight w:val="1097"/>
        </w:trPr>
        <w:tc>
          <w:tcPr>
            <w:tcW w:w="4950" w:type="dxa"/>
          </w:tcPr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631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313B5"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6313B5"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Project Development Office, PMD</w:t>
            </w:r>
          </w:p>
        </w:tc>
        <w:tc>
          <w:tcPr>
            <w:tcW w:w="5400" w:type="dxa"/>
          </w:tcPr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6B61A7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PRINCESS S. MOLLENO</w:t>
            </w:r>
          </w:p>
          <w:p w:rsidR="00DD184A" w:rsidRPr="006B61A7" w:rsidRDefault="00DD184A" w:rsidP="00DD1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Division Chief, PMD</w:t>
            </w:r>
          </w:p>
        </w:tc>
        <w:tc>
          <w:tcPr>
            <w:tcW w:w="4676" w:type="dxa"/>
          </w:tcPr>
          <w:p w:rsidR="00DD184A" w:rsidRPr="006B61A7" w:rsidRDefault="00DD184A" w:rsidP="000B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0B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Head, Procuring Entity</w:t>
            </w:r>
          </w:p>
        </w:tc>
      </w:tr>
    </w:tbl>
    <w:p w:rsidR="008F3D93" w:rsidRPr="006B61A7" w:rsidRDefault="008F3D93" w:rsidP="008F3D93">
      <w:pPr>
        <w:pStyle w:val="NoSpacing"/>
        <w:rPr>
          <w:b/>
          <w:sz w:val="32"/>
          <w:szCs w:val="32"/>
          <w:u w:val="single"/>
        </w:rPr>
      </w:pPr>
    </w:p>
    <w:p w:rsidR="001F7D5D" w:rsidRPr="006B61A7" w:rsidRDefault="001F7D5D" w:rsidP="008F3D93">
      <w:pPr>
        <w:pStyle w:val="NoSpacing"/>
        <w:rPr>
          <w:b/>
          <w:sz w:val="32"/>
          <w:szCs w:val="32"/>
          <w:u w:val="single"/>
        </w:rPr>
      </w:pPr>
    </w:p>
    <w:p w:rsidR="001F7D5D" w:rsidRPr="006B61A7" w:rsidRDefault="001F7D5D" w:rsidP="008F3D93">
      <w:pPr>
        <w:pStyle w:val="NoSpacing"/>
        <w:rPr>
          <w:b/>
          <w:sz w:val="32"/>
          <w:szCs w:val="32"/>
          <w:u w:val="single"/>
        </w:rPr>
      </w:pPr>
    </w:p>
    <w:p w:rsidR="006A00FD" w:rsidRPr="006B61A7" w:rsidRDefault="006A00FD" w:rsidP="006A00FD">
      <w:pPr>
        <w:pStyle w:val="NoSpacing"/>
        <w:rPr>
          <w:b/>
          <w:sz w:val="20"/>
          <w:szCs w:val="20"/>
          <w:u w:val="single"/>
        </w:rPr>
      </w:pP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  <w:t xml:space="preserve">              </w:t>
      </w:r>
      <w:r w:rsidRPr="006B61A7">
        <w:rPr>
          <w:sz w:val="32"/>
          <w:szCs w:val="32"/>
        </w:rPr>
        <w:t xml:space="preserve">                 </w:t>
      </w:r>
      <w:proofErr w:type="gramStart"/>
      <w:r w:rsidRPr="006B61A7">
        <w:rPr>
          <w:b/>
          <w:sz w:val="20"/>
          <w:szCs w:val="20"/>
        </w:rPr>
        <w:t xml:space="preserve">( </w:t>
      </w:r>
      <w:r w:rsidRPr="006B61A7">
        <w:rPr>
          <w:b/>
          <w:color w:val="FF0000"/>
          <w:sz w:val="20"/>
          <w:szCs w:val="20"/>
        </w:rPr>
        <w:t>CSO</w:t>
      </w:r>
      <w:proofErr w:type="gramEnd"/>
      <w:r w:rsidRPr="006B61A7">
        <w:rPr>
          <w:b/>
          <w:color w:val="FF0000"/>
          <w:sz w:val="20"/>
          <w:szCs w:val="20"/>
        </w:rPr>
        <w:t xml:space="preserve"> Operating for less than 3 years </w:t>
      </w:r>
      <w:r w:rsidRPr="006B61A7">
        <w:rPr>
          <w:b/>
          <w:sz w:val="20"/>
          <w:szCs w:val="20"/>
        </w:rPr>
        <w:t>)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50"/>
        <w:gridCol w:w="4454"/>
        <w:gridCol w:w="441"/>
        <w:gridCol w:w="410"/>
        <w:gridCol w:w="389"/>
        <w:gridCol w:w="412"/>
        <w:gridCol w:w="390"/>
        <w:gridCol w:w="414"/>
        <w:gridCol w:w="393"/>
        <w:gridCol w:w="592"/>
        <w:gridCol w:w="6381"/>
      </w:tblGrid>
      <w:tr w:rsidR="00554275" w:rsidRPr="006B61A7" w:rsidTr="00554275">
        <w:trPr>
          <w:trHeight w:val="262"/>
        </w:trPr>
        <w:tc>
          <w:tcPr>
            <w:tcW w:w="750" w:type="dxa"/>
          </w:tcPr>
          <w:p w:rsidR="00554275" w:rsidRPr="006B61A7" w:rsidRDefault="00554275" w:rsidP="00BC4AAC">
            <w:pPr>
              <w:rPr>
                <w:b/>
                <w:szCs w:val="24"/>
              </w:rPr>
            </w:pP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Name of Partner (CSOs / NGOs)</w:t>
            </w: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Remarks</w:t>
            </w:r>
          </w:p>
        </w:tc>
      </w:tr>
      <w:tr w:rsidR="00554275" w:rsidRPr="006B61A7" w:rsidTr="00554275">
        <w:trPr>
          <w:trHeight w:val="413"/>
        </w:trPr>
        <w:tc>
          <w:tcPr>
            <w:tcW w:w="750" w:type="dxa"/>
          </w:tcPr>
          <w:p w:rsidR="00554275" w:rsidRPr="006B61A7" w:rsidRDefault="00554275" w:rsidP="006A00FD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1 </w:t>
            </w:r>
          </w:p>
        </w:tc>
        <w:tc>
          <w:tcPr>
            <w:tcW w:w="4454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6A00FD">
            <w:pPr>
              <w:jc w:val="both"/>
              <w:rPr>
                <w:sz w:val="20"/>
                <w:szCs w:val="20"/>
              </w:rPr>
            </w:pPr>
            <w:r w:rsidRPr="006B61A7">
              <w:rPr>
                <w:sz w:val="20"/>
                <w:szCs w:val="20"/>
              </w:rPr>
              <w:t>.</w:t>
            </w:r>
          </w:p>
        </w:tc>
      </w:tr>
      <w:tr w:rsidR="00554275" w:rsidRPr="006B61A7" w:rsidTr="00554275">
        <w:trPr>
          <w:trHeight w:val="530"/>
        </w:trPr>
        <w:tc>
          <w:tcPr>
            <w:tcW w:w="750" w:type="dxa"/>
          </w:tcPr>
          <w:p w:rsidR="00554275" w:rsidRPr="006B61A7" w:rsidRDefault="00554275" w:rsidP="006A00FD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2</w:t>
            </w:r>
          </w:p>
        </w:tc>
        <w:tc>
          <w:tcPr>
            <w:tcW w:w="4454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6A00FD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67"/>
        </w:trPr>
        <w:tc>
          <w:tcPr>
            <w:tcW w:w="750" w:type="dxa"/>
          </w:tcPr>
          <w:p w:rsidR="00554275" w:rsidRPr="006B61A7" w:rsidRDefault="00554275" w:rsidP="00BC4AAC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3</w:t>
            </w: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48"/>
        </w:trPr>
        <w:tc>
          <w:tcPr>
            <w:tcW w:w="750" w:type="dxa"/>
          </w:tcPr>
          <w:p w:rsidR="00554275" w:rsidRPr="006B61A7" w:rsidRDefault="00554275" w:rsidP="00BC4AAC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4</w:t>
            </w: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638"/>
        </w:trPr>
        <w:tc>
          <w:tcPr>
            <w:tcW w:w="750" w:type="dxa"/>
          </w:tcPr>
          <w:p w:rsidR="00554275" w:rsidRPr="006B61A7" w:rsidRDefault="00554275" w:rsidP="00BC4AAC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5</w:t>
            </w: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both"/>
              <w:rPr>
                <w:sz w:val="20"/>
                <w:szCs w:val="20"/>
              </w:rPr>
            </w:pPr>
          </w:p>
        </w:tc>
      </w:tr>
    </w:tbl>
    <w:p w:rsidR="006A00FD" w:rsidRPr="00554275" w:rsidRDefault="006A00FD" w:rsidP="006A00FD">
      <w:pPr>
        <w:rPr>
          <w:b/>
          <w:color w:val="FF0000"/>
          <w:sz w:val="20"/>
          <w:szCs w:val="20"/>
        </w:rPr>
      </w:pPr>
      <w:r w:rsidRPr="00554275">
        <w:rPr>
          <w:b/>
          <w:color w:val="FF0000"/>
          <w:sz w:val="20"/>
          <w:szCs w:val="20"/>
        </w:rPr>
        <w:t>Legends: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827"/>
        <w:gridCol w:w="7199"/>
      </w:tblGrid>
      <w:tr w:rsidR="006A00FD" w:rsidRPr="006B61A7" w:rsidTr="00554275">
        <w:trPr>
          <w:trHeight w:val="298"/>
        </w:trPr>
        <w:tc>
          <w:tcPr>
            <w:tcW w:w="7827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Duly accomplished Application Form and Information Sheet</w:t>
            </w:r>
          </w:p>
        </w:tc>
        <w:tc>
          <w:tcPr>
            <w:tcW w:w="7199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</w:tr>
      <w:tr w:rsidR="006A00FD" w:rsidRPr="006B61A7" w:rsidTr="00554275">
        <w:tc>
          <w:tcPr>
            <w:tcW w:w="7827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Authenticated copy of the latest Articles of Incorporation, or the Articles of Cooperation, as the case may be, showing the original /organizers and the Secretary’s Certificate for incumbent officers, together with the certificate of filing with SEC/certificate of Approval by the CDA and the General Information Sheet in the case of SEC registration</w:t>
            </w:r>
          </w:p>
        </w:tc>
        <w:tc>
          <w:tcPr>
            <w:tcW w:w="7199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Organizational Structure of the Proponent and List of Officers with address and Bio-data</w:t>
            </w:r>
          </w:p>
        </w:tc>
      </w:tr>
      <w:tr w:rsidR="006A00FD" w:rsidRPr="006B61A7" w:rsidTr="00554275">
        <w:tc>
          <w:tcPr>
            <w:tcW w:w="7827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Omnibus Sworn Statement (attached Form from CHR)</w:t>
            </w:r>
          </w:p>
        </w:tc>
        <w:tc>
          <w:tcPr>
            <w:tcW w:w="7199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Financial reports for the years it has been in operation and existing active bank account/s through a photocopy/scanned copy of bank book with complete bank account information of the organization (bank account name, number and branch)</w:t>
            </w:r>
          </w:p>
        </w:tc>
      </w:tr>
      <w:tr w:rsidR="006A00FD" w:rsidRPr="006B61A7" w:rsidTr="00554275">
        <w:tc>
          <w:tcPr>
            <w:tcW w:w="7827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List and/or photographs of similar projects and their status, the applicant or proponent is implementing or has previously undertaken including sources of funds</w:t>
            </w:r>
            <w:r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 xml:space="preserve"> (if any)</w:t>
            </w:r>
          </w:p>
        </w:tc>
        <w:tc>
          <w:tcPr>
            <w:tcW w:w="7199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>PhilGEPS</w:t>
            </w:r>
            <w:proofErr w:type="spellEnd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 Online Registration or Class A Documents such as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Mayors Permit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Tax Clearance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Audited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 Contract0ors Accreditation Board License and Registration</w:t>
            </w:r>
          </w:p>
        </w:tc>
      </w:tr>
    </w:tbl>
    <w:tbl>
      <w:tblPr>
        <w:tblStyle w:val="TableGrid1"/>
        <w:tblW w:w="15026" w:type="dxa"/>
        <w:tblInd w:w="-34" w:type="dxa"/>
        <w:tblLook w:val="04A0" w:firstRow="1" w:lastRow="0" w:firstColumn="1" w:lastColumn="0" w:noHBand="0" w:noVBand="1"/>
      </w:tblPr>
      <w:tblGrid>
        <w:gridCol w:w="4979"/>
        <w:gridCol w:w="5400"/>
        <w:gridCol w:w="4647"/>
      </w:tblGrid>
      <w:tr w:rsidR="006A00FD" w:rsidRPr="006B61A7" w:rsidTr="00554275">
        <w:trPr>
          <w:trHeight w:val="233"/>
        </w:trPr>
        <w:tc>
          <w:tcPr>
            <w:tcW w:w="15026" w:type="dxa"/>
            <w:gridSpan w:val="3"/>
          </w:tcPr>
          <w:p w:rsidR="006A00FD" w:rsidRPr="006B61A7" w:rsidRDefault="006A00FD" w:rsidP="00BC4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Endorsed for Accreditation by the CHR Bids and Awards Committee:</w:t>
            </w:r>
          </w:p>
        </w:tc>
      </w:tr>
      <w:tr w:rsidR="006B61A7" w:rsidRPr="006B61A7" w:rsidTr="00554275">
        <w:trPr>
          <w:trHeight w:val="1097"/>
        </w:trPr>
        <w:tc>
          <w:tcPr>
            <w:tcW w:w="4979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Project Development Office, PMD</w:t>
            </w:r>
          </w:p>
        </w:tc>
        <w:tc>
          <w:tcPr>
            <w:tcW w:w="5400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PRINCESS S. MOLLENO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Division Chief, PMD</w:t>
            </w:r>
          </w:p>
        </w:tc>
        <w:tc>
          <w:tcPr>
            <w:tcW w:w="4647" w:type="dxa"/>
          </w:tcPr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Head, Procuring Entity</w:t>
            </w:r>
          </w:p>
        </w:tc>
      </w:tr>
    </w:tbl>
    <w:p w:rsidR="008F3D93" w:rsidRPr="006B61A7" w:rsidRDefault="006B61A7" w:rsidP="008F3D93">
      <w:pPr>
        <w:tabs>
          <w:tab w:val="left" w:pos="3735"/>
        </w:tabs>
        <w:rPr>
          <w:szCs w:val="24"/>
        </w:rPr>
      </w:pPr>
      <w:r w:rsidRPr="006B61A7">
        <w:rPr>
          <w:szCs w:val="24"/>
        </w:rPr>
        <w:tab/>
      </w:r>
      <w:r w:rsidRPr="006B61A7">
        <w:rPr>
          <w:szCs w:val="24"/>
        </w:rPr>
        <w:tab/>
      </w:r>
      <w:r w:rsidRPr="006B61A7">
        <w:rPr>
          <w:szCs w:val="24"/>
        </w:rPr>
        <w:tab/>
      </w: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6B61A7">
      <w:pPr>
        <w:pStyle w:val="NoSpacing"/>
        <w:rPr>
          <w:b/>
          <w:sz w:val="20"/>
          <w:szCs w:val="20"/>
          <w:u w:val="single"/>
        </w:rPr>
      </w:pPr>
      <w:r w:rsidRPr="006B61A7">
        <w:rPr>
          <w:sz w:val="20"/>
          <w:szCs w:val="20"/>
        </w:rPr>
        <w:lastRenderedPageBreak/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  <w:t xml:space="preserve">              </w:t>
      </w:r>
      <w:r w:rsidRPr="006B61A7">
        <w:rPr>
          <w:sz w:val="32"/>
          <w:szCs w:val="32"/>
        </w:rPr>
        <w:t xml:space="preserve">                 </w:t>
      </w:r>
      <w:proofErr w:type="gramStart"/>
      <w:r w:rsidRPr="006B61A7">
        <w:rPr>
          <w:b/>
          <w:sz w:val="20"/>
          <w:szCs w:val="20"/>
        </w:rPr>
        <w:t xml:space="preserve">( </w:t>
      </w:r>
      <w:r w:rsidRPr="006B61A7">
        <w:rPr>
          <w:b/>
          <w:color w:val="FF0000"/>
          <w:sz w:val="20"/>
          <w:szCs w:val="20"/>
        </w:rPr>
        <w:t>CSO</w:t>
      </w:r>
      <w:proofErr w:type="gramEnd"/>
      <w:r w:rsidRPr="006B61A7">
        <w:rPr>
          <w:b/>
          <w:color w:val="FF0000"/>
          <w:sz w:val="20"/>
          <w:szCs w:val="20"/>
        </w:rPr>
        <w:t xml:space="preserve"> Renewal of Accreditation </w:t>
      </w:r>
      <w:r w:rsidRPr="006B61A7">
        <w:rPr>
          <w:b/>
          <w:sz w:val="20"/>
          <w:szCs w:val="20"/>
        </w:rPr>
        <w:t>)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50"/>
        <w:gridCol w:w="4454"/>
        <w:gridCol w:w="441"/>
        <w:gridCol w:w="410"/>
        <w:gridCol w:w="389"/>
        <w:gridCol w:w="412"/>
        <w:gridCol w:w="390"/>
        <w:gridCol w:w="7780"/>
      </w:tblGrid>
      <w:tr w:rsidR="006B61A7" w:rsidRPr="006B61A7" w:rsidTr="006B61A7">
        <w:trPr>
          <w:trHeight w:val="262"/>
        </w:trPr>
        <w:tc>
          <w:tcPr>
            <w:tcW w:w="750" w:type="dxa"/>
          </w:tcPr>
          <w:p w:rsidR="006B61A7" w:rsidRPr="006B61A7" w:rsidRDefault="006B61A7" w:rsidP="00822BD2">
            <w:pPr>
              <w:rPr>
                <w:b/>
                <w:szCs w:val="24"/>
              </w:rPr>
            </w:pP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Name of Partner (CSOs / NGOs)</w:t>
            </w: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Remarks</w:t>
            </w:r>
          </w:p>
        </w:tc>
      </w:tr>
      <w:tr w:rsidR="006B61A7" w:rsidRPr="006B61A7" w:rsidTr="006B61A7">
        <w:trPr>
          <w:trHeight w:val="413"/>
        </w:trPr>
        <w:tc>
          <w:tcPr>
            <w:tcW w:w="750" w:type="dxa"/>
          </w:tcPr>
          <w:p w:rsidR="006B61A7" w:rsidRPr="006B61A7" w:rsidRDefault="006B61A7" w:rsidP="00822BD2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1 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  <w:r w:rsidRPr="006B61A7">
              <w:rPr>
                <w:sz w:val="20"/>
                <w:szCs w:val="20"/>
              </w:rPr>
              <w:t>.</w:t>
            </w:r>
          </w:p>
        </w:tc>
      </w:tr>
      <w:tr w:rsidR="006B61A7" w:rsidRPr="006B61A7" w:rsidTr="006B61A7">
        <w:trPr>
          <w:trHeight w:val="530"/>
        </w:trPr>
        <w:tc>
          <w:tcPr>
            <w:tcW w:w="750" w:type="dxa"/>
          </w:tcPr>
          <w:p w:rsidR="006B61A7" w:rsidRPr="006B61A7" w:rsidRDefault="006B61A7" w:rsidP="00822BD2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2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  <w:tr w:rsidR="006B61A7" w:rsidRPr="006B61A7" w:rsidTr="006B61A7">
        <w:trPr>
          <w:trHeight w:val="467"/>
        </w:trPr>
        <w:tc>
          <w:tcPr>
            <w:tcW w:w="750" w:type="dxa"/>
          </w:tcPr>
          <w:p w:rsidR="006B61A7" w:rsidRPr="006B61A7" w:rsidRDefault="006B61A7" w:rsidP="00822BD2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3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  <w:tr w:rsidR="006B61A7" w:rsidRPr="006B61A7" w:rsidTr="006B61A7">
        <w:trPr>
          <w:trHeight w:val="448"/>
        </w:trPr>
        <w:tc>
          <w:tcPr>
            <w:tcW w:w="750" w:type="dxa"/>
          </w:tcPr>
          <w:p w:rsidR="006B61A7" w:rsidRPr="006B61A7" w:rsidRDefault="006B61A7" w:rsidP="00822BD2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4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  <w:tr w:rsidR="006B61A7" w:rsidRPr="006B61A7" w:rsidTr="006B61A7">
        <w:trPr>
          <w:trHeight w:val="638"/>
        </w:trPr>
        <w:tc>
          <w:tcPr>
            <w:tcW w:w="750" w:type="dxa"/>
          </w:tcPr>
          <w:p w:rsidR="006B61A7" w:rsidRPr="006B61A7" w:rsidRDefault="006B61A7" w:rsidP="00822BD2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5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</w:tbl>
    <w:p w:rsidR="006B61A7" w:rsidRPr="006B61A7" w:rsidRDefault="006B61A7" w:rsidP="006B61A7">
      <w:pPr>
        <w:rPr>
          <w:b/>
          <w:sz w:val="20"/>
          <w:szCs w:val="20"/>
        </w:rPr>
      </w:pPr>
      <w:r w:rsidRPr="006B61A7">
        <w:rPr>
          <w:b/>
          <w:sz w:val="20"/>
          <w:szCs w:val="20"/>
        </w:rPr>
        <w:t>Legends: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827"/>
        <w:gridCol w:w="7199"/>
      </w:tblGrid>
      <w:tr w:rsidR="006B61A7" w:rsidRPr="006B61A7" w:rsidTr="006B61A7">
        <w:trPr>
          <w:trHeight w:val="298"/>
        </w:trPr>
        <w:tc>
          <w:tcPr>
            <w:tcW w:w="7827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37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Duly accomplished Application Form and Information Sheet</w:t>
            </w:r>
          </w:p>
        </w:tc>
        <w:tc>
          <w:tcPr>
            <w:tcW w:w="7199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42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</w:tr>
      <w:tr w:rsidR="006B61A7" w:rsidRPr="006B61A7" w:rsidTr="006B61A7">
        <w:tc>
          <w:tcPr>
            <w:tcW w:w="7827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37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Authenticated copy of the latest Articles of Incorporation, or the Articles of Cooperation, as the case may be, showing the original /organizers and the Secretary’s Certificate for incumbent officers, together with the certificate of filing with SEC/certificate of Approval by the CDA and the General Information Sheet in the case of SEC registration</w:t>
            </w:r>
          </w:p>
        </w:tc>
        <w:tc>
          <w:tcPr>
            <w:tcW w:w="7199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42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Financial Reports, preferably audited by an independent Certified Public Accountant, for </w:t>
            </w:r>
            <w:r w:rsidRPr="006B61A7">
              <w:rPr>
                <w:rFonts w:ascii="Times New Roman" w:eastAsia="Baskerville Old Face" w:hAnsi="Times New Roman" w:cs="Times New Roman"/>
                <w:sz w:val="16"/>
                <w:szCs w:val="16"/>
                <w:u w:val="single"/>
              </w:rPr>
              <w:t>the</w:t>
            </w: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 xml:space="preserve"> past year preceding the date of expiration of accreditation</w:t>
            </w:r>
          </w:p>
        </w:tc>
      </w:tr>
      <w:tr w:rsidR="006B61A7" w:rsidRPr="006B61A7" w:rsidTr="006B61A7">
        <w:tc>
          <w:tcPr>
            <w:tcW w:w="7827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37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>PhilGEPS</w:t>
            </w:r>
            <w:proofErr w:type="spellEnd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 Online Registration or Class A Documents such as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Mayors Permit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Tax Clearance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Audited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 Contract0ors Accreditation Board License and Registration</w:t>
            </w:r>
          </w:p>
        </w:tc>
        <w:tc>
          <w:tcPr>
            <w:tcW w:w="7199" w:type="dxa"/>
          </w:tcPr>
          <w:p w:rsidR="006B61A7" w:rsidRPr="006B61A7" w:rsidRDefault="006B61A7" w:rsidP="006B61A7">
            <w:pPr>
              <w:pStyle w:val="BodyA"/>
              <w:spacing w:after="0" w:line="240" w:lineRule="auto"/>
              <w:ind w:left="429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W w:w="15026" w:type="dxa"/>
        <w:tblInd w:w="-34" w:type="dxa"/>
        <w:tblLook w:val="04A0" w:firstRow="1" w:lastRow="0" w:firstColumn="1" w:lastColumn="0" w:noHBand="0" w:noVBand="1"/>
      </w:tblPr>
      <w:tblGrid>
        <w:gridCol w:w="4979"/>
        <w:gridCol w:w="5400"/>
        <w:gridCol w:w="4647"/>
      </w:tblGrid>
      <w:tr w:rsidR="006B61A7" w:rsidRPr="006B61A7" w:rsidTr="006B61A7">
        <w:trPr>
          <w:trHeight w:val="233"/>
        </w:trPr>
        <w:tc>
          <w:tcPr>
            <w:tcW w:w="15026" w:type="dxa"/>
            <w:gridSpan w:val="3"/>
          </w:tcPr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Endorsed for Accreditation by the CHR Bids and Awards Committee:</w:t>
            </w:r>
          </w:p>
        </w:tc>
      </w:tr>
      <w:tr w:rsidR="006B61A7" w:rsidRPr="006B61A7" w:rsidTr="006B61A7">
        <w:trPr>
          <w:trHeight w:val="1097"/>
        </w:trPr>
        <w:tc>
          <w:tcPr>
            <w:tcW w:w="4979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Project Development Office, PMD</w:t>
            </w:r>
          </w:p>
        </w:tc>
        <w:tc>
          <w:tcPr>
            <w:tcW w:w="5400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PRINCESS S. MOLLENO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Division Chief, PMD</w:t>
            </w:r>
          </w:p>
        </w:tc>
        <w:tc>
          <w:tcPr>
            <w:tcW w:w="4647" w:type="dxa"/>
          </w:tcPr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Head, Procuring Entity</w:t>
            </w:r>
          </w:p>
        </w:tc>
      </w:tr>
    </w:tbl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sectPr w:rsidR="006B61A7" w:rsidRPr="006B61A7" w:rsidSect="00A71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450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D1" w:rsidRDefault="006807D1" w:rsidP="00142A19">
      <w:pPr>
        <w:spacing w:after="0" w:line="240" w:lineRule="auto"/>
      </w:pPr>
      <w:r>
        <w:separator/>
      </w:r>
    </w:p>
  </w:endnote>
  <w:endnote w:type="continuationSeparator" w:id="0">
    <w:p w:rsidR="006807D1" w:rsidRDefault="006807D1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2" w:rsidRDefault="00D22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EF" w:rsidRDefault="00CF2CEF" w:rsidP="00F938B4">
    <w:pPr>
      <w:pStyle w:val="Footer"/>
      <w:pBdr>
        <w:top w:val="single" w:sz="4" w:space="1" w:color="D9D9D9" w:themeColor="background1" w:themeShade="D9"/>
      </w:pBdr>
    </w:pPr>
    <w:r w:rsidRPr="00B00310">
      <w:rPr>
        <w:sz w:val="16"/>
        <w:szCs w:val="16"/>
      </w:rPr>
      <w:t xml:space="preserve">                               </w:t>
    </w:r>
    <w:r>
      <w:rPr>
        <w:sz w:val="16"/>
        <w:szCs w:val="16"/>
      </w:rPr>
      <w:tab/>
      <w:t xml:space="preserve">                                                                        </w:t>
    </w:r>
    <w:sdt>
      <w:sdtPr>
        <w:id w:val="10043992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 xml:space="preserve">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2" w:rsidRDefault="00D22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D1" w:rsidRDefault="006807D1" w:rsidP="00142A19">
      <w:pPr>
        <w:spacing w:after="0" w:line="240" w:lineRule="auto"/>
      </w:pPr>
      <w:r>
        <w:separator/>
      </w:r>
    </w:p>
  </w:footnote>
  <w:footnote w:type="continuationSeparator" w:id="0">
    <w:p w:rsidR="006807D1" w:rsidRDefault="006807D1" w:rsidP="001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2" w:rsidRDefault="00D22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7946"/>
      <w:gridCol w:w="2424"/>
      <w:gridCol w:w="1508"/>
    </w:tblGrid>
    <w:tr w:rsidR="006B61A7" w:rsidTr="006B61A7">
      <w:trPr>
        <w:trHeight w:val="282"/>
      </w:trPr>
      <w:tc>
        <w:tcPr>
          <w:tcW w:w="3148" w:type="dxa"/>
          <w:vMerge w:val="restart"/>
          <w:shd w:val="clear" w:color="auto" w:fill="auto"/>
        </w:tcPr>
        <w:p w:rsidR="006B61A7" w:rsidRPr="006B61A7" w:rsidRDefault="006B61A7" w:rsidP="00822BD2">
          <w:pPr>
            <w:pStyle w:val="NoSpacing"/>
            <w:rPr>
              <w:sz w:val="10"/>
              <w:szCs w:val="10"/>
              <w:lang w:eastAsia="ja-JP"/>
            </w:rPr>
          </w:pPr>
          <w:r w:rsidRPr="006B61A7">
            <w:rPr>
              <w:noProof/>
              <w:lang w:val="en-PH" w:eastAsia="en-PH"/>
            </w:rPr>
            <w:drawing>
              <wp:anchor distT="0" distB="0" distL="114300" distR="114300" simplePos="0" relativeHeight="251662336" behindDoc="1" locked="0" layoutInCell="1" allowOverlap="1" wp14:anchorId="7A32002B" wp14:editId="6B3D5D84">
                <wp:simplePos x="0" y="0"/>
                <wp:positionH relativeFrom="column">
                  <wp:posOffset>584200</wp:posOffset>
                </wp:positionH>
                <wp:positionV relativeFrom="paragraph">
                  <wp:posOffset>-15875</wp:posOffset>
                </wp:positionV>
                <wp:extent cx="779145" cy="699135"/>
                <wp:effectExtent l="0" t="0" r="1905" b="5715"/>
                <wp:wrapNone/>
                <wp:docPr id="2" name="Picture 2" descr="Description: C:\Users\CHR02\Downloads\ch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escription: C:\Users\CHR02\Downloads\ch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61A7">
            <w:rPr>
              <w:sz w:val="20"/>
              <w:szCs w:val="20"/>
              <w:lang w:eastAsia="ja-JP"/>
            </w:rPr>
            <w:t xml:space="preserve">      </w:t>
          </w:r>
        </w:p>
        <w:p w:rsidR="006B61A7" w:rsidRPr="006B61A7" w:rsidRDefault="006B61A7" w:rsidP="00822BD2">
          <w:pPr>
            <w:pStyle w:val="NoSpacing"/>
            <w:rPr>
              <w:sz w:val="20"/>
              <w:szCs w:val="20"/>
              <w:lang w:eastAsia="ja-JP"/>
            </w:rPr>
          </w:pPr>
          <w:r w:rsidRPr="006B61A7">
            <w:rPr>
              <w:sz w:val="20"/>
              <w:szCs w:val="20"/>
              <w:lang w:eastAsia="ja-JP"/>
            </w:rPr>
            <w:t xml:space="preserve">         </w:t>
          </w:r>
        </w:p>
        <w:p w:rsidR="006B61A7" w:rsidRPr="006B61A7" w:rsidRDefault="006B61A7" w:rsidP="00822BD2">
          <w:pPr>
            <w:pStyle w:val="NoSpacing"/>
            <w:rPr>
              <w:sz w:val="10"/>
              <w:szCs w:val="10"/>
              <w:lang w:eastAsia="ja-JP"/>
            </w:rPr>
          </w:pPr>
        </w:p>
      </w:tc>
      <w:tc>
        <w:tcPr>
          <w:tcW w:w="7946" w:type="dxa"/>
          <w:vMerge w:val="restart"/>
          <w:shd w:val="clear" w:color="auto" w:fill="auto"/>
        </w:tcPr>
        <w:p w:rsidR="006B61A7" w:rsidRPr="006B61A7" w:rsidRDefault="006B61A7" w:rsidP="00822BD2">
          <w:pPr>
            <w:pStyle w:val="NoSpacing"/>
            <w:jc w:val="center"/>
            <w:rPr>
              <w:b/>
              <w:sz w:val="20"/>
              <w:szCs w:val="20"/>
            </w:rPr>
          </w:pPr>
        </w:p>
        <w:p w:rsidR="006B61A7" w:rsidRPr="006B61A7" w:rsidRDefault="006B61A7" w:rsidP="00822BD2">
          <w:pPr>
            <w:pStyle w:val="NoSpacing"/>
            <w:jc w:val="center"/>
            <w:rPr>
              <w:b/>
              <w:sz w:val="20"/>
              <w:szCs w:val="20"/>
            </w:rPr>
          </w:pPr>
        </w:p>
        <w:p w:rsidR="006B61A7" w:rsidRPr="006B61A7" w:rsidRDefault="006B61A7" w:rsidP="00822BD2">
          <w:pPr>
            <w:pStyle w:val="NoSpacing"/>
            <w:jc w:val="center"/>
            <w:rPr>
              <w:b/>
              <w:sz w:val="28"/>
              <w:szCs w:val="28"/>
              <w:lang w:eastAsia="ja-JP"/>
            </w:rPr>
          </w:pPr>
          <w:r w:rsidRPr="006B61A7">
            <w:rPr>
              <w:b/>
              <w:sz w:val="28"/>
              <w:szCs w:val="28"/>
              <w:lang w:eastAsia="ja-JP"/>
            </w:rPr>
            <w:t>PROJECT MANAGEMENT DIVISION</w:t>
          </w:r>
        </w:p>
        <w:p w:rsidR="006B61A7" w:rsidRPr="006B61A7" w:rsidRDefault="006B61A7" w:rsidP="00822BD2">
          <w:pPr>
            <w:pStyle w:val="NoSpacing"/>
            <w:jc w:val="center"/>
            <w:rPr>
              <w:b/>
              <w:szCs w:val="24"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Document No.</w:t>
          </w:r>
        </w:p>
      </w:tc>
      <w:tc>
        <w:tcPr>
          <w:tcW w:w="1508" w:type="dxa"/>
          <w:shd w:val="clear" w:color="auto" w:fill="auto"/>
        </w:tcPr>
        <w:p w:rsidR="006B61A7" w:rsidRDefault="00554275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CSO Form 1d</w:t>
          </w:r>
        </w:p>
      </w:tc>
    </w:tr>
    <w:tr w:rsidR="006B61A7" w:rsidTr="006B61A7">
      <w:trPr>
        <w:trHeight w:val="280"/>
      </w:trPr>
      <w:tc>
        <w:tcPr>
          <w:tcW w:w="3148" w:type="dxa"/>
          <w:vMerge/>
          <w:shd w:val="clear" w:color="auto" w:fill="auto"/>
        </w:tcPr>
        <w:p w:rsidR="006B61A7" w:rsidRPr="000733C8" w:rsidRDefault="006B61A7" w:rsidP="00FC0697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7946" w:type="dxa"/>
          <w:vMerge/>
          <w:shd w:val="clear" w:color="auto" w:fill="auto"/>
        </w:tcPr>
        <w:p w:rsidR="006B61A7" w:rsidRDefault="006B61A7" w:rsidP="00FC0697">
          <w:pPr>
            <w:pStyle w:val="NoSpacing"/>
            <w:jc w:val="center"/>
            <w:rPr>
              <w:noProof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Revision No.</w:t>
          </w:r>
        </w:p>
      </w:tc>
      <w:tc>
        <w:tcPr>
          <w:tcW w:w="1508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3</w:t>
          </w:r>
        </w:p>
      </w:tc>
    </w:tr>
    <w:tr w:rsidR="006B61A7" w:rsidTr="006B61A7">
      <w:trPr>
        <w:trHeight w:val="280"/>
      </w:trPr>
      <w:tc>
        <w:tcPr>
          <w:tcW w:w="3148" w:type="dxa"/>
          <w:vMerge/>
          <w:shd w:val="clear" w:color="auto" w:fill="auto"/>
        </w:tcPr>
        <w:p w:rsidR="006B61A7" w:rsidRPr="000733C8" w:rsidRDefault="006B61A7" w:rsidP="00FC0697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7946" w:type="dxa"/>
          <w:vMerge/>
          <w:shd w:val="clear" w:color="auto" w:fill="auto"/>
        </w:tcPr>
        <w:p w:rsidR="006B61A7" w:rsidRDefault="006B61A7" w:rsidP="00FC0697">
          <w:pPr>
            <w:pStyle w:val="NoSpacing"/>
            <w:jc w:val="center"/>
            <w:rPr>
              <w:noProof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>
            <w:rPr>
              <w:rFonts w:eastAsia="MS Mincho"/>
              <w:sz w:val="20"/>
              <w:szCs w:val="20"/>
              <w:lang w:eastAsia="ja-JP"/>
            </w:rPr>
            <w:t>Revision Date</w:t>
          </w:r>
        </w:p>
      </w:tc>
      <w:tc>
        <w:tcPr>
          <w:tcW w:w="1508" w:type="dxa"/>
          <w:shd w:val="clear" w:color="auto" w:fill="auto"/>
        </w:tcPr>
        <w:p w:rsidR="006B61A7" w:rsidRDefault="006B61A7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>
            <w:rPr>
              <w:rFonts w:eastAsia="MS Mincho"/>
              <w:sz w:val="20"/>
              <w:szCs w:val="20"/>
              <w:lang w:eastAsia="ja-JP"/>
            </w:rPr>
            <w:t>Oct. 2021</w:t>
          </w:r>
        </w:p>
      </w:tc>
    </w:tr>
    <w:tr w:rsidR="006B61A7" w:rsidTr="006B61A7">
      <w:trPr>
        <w:trHeight w:val="214"/>
      </w:trPr>
      <w:tc>
        <w:tcPr>
          <w:tcW w:w="3148" w:type="dxa"/>
          <w:vMerge/>
          <w:shd w:val="clear" w:color="auto" w:fill="auto"/>
        </w:tcPr>
        <w:p w:rsidR="006B61A7" w:rsidRPr="000733C8" w:rsidRDefault="006B61A7" w:rsidP="00FC0697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7946" w:type="dxa"/>
          <w:vMerge/>
          <w:shd w:val="clear" w:color="auto" w:fill="auto"/>
        </w:tcPr>
        <w:p w:rsidR="006B61A7" w:rsidRDefault="006B61A7" w:rsidP="00FC0697">
          <w:pPr>
            <w:pStyle w:val="NoSpacing"/>
            <w:jc w:val="center"/>
            <w:rPr>
              <w:noProof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>
            <w:rPr>
              <w:rFonts w:eastAsia="MS Mincho"/>
              <w:sz w:val="20"/>
              <w:szCs w:val="20"/>
              <w:lang w:eastAsia="ja-JP"/>
            </w:rPr>
            <w:t>Page</w:t>
          </w:r>
        </w:p>
      </w:tc>
      <w:tc>
        <w:tcPr>
          <w:tcW w:w="1508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fldChar w:fldCharType="begin"/>
          </w:r>
          <w:r>
            <w:rPr>
              <w:rFonts w:eastAsia="MS Mincho"/>
              <w:sz w:val="20"/>
              <w:szCs w:val="20"/>
              <w:lang w:eastAsia="ja-JP"/>
            </w:rPr>
            <w:instrText xml:space="preserve"> PAGE </w:instrText>
          </w:r>
          <w:r>
            <w:rPr>
              <w:rFonts w:eastAsia="MS Mincho"/>
              <w:sz w:val="20"/>
              <w:szCs w:val="20"/>
              <w:lang w:eastAsia="ja-JP"/>
            </w:rPr>
            <w:fldChar w:fldCharType="separate"/>
          </w:r>
          <w:r w:rsidR="00D22722">
            <w:rPr>
              <w:rFonts w:eastAsia="MS Mincho"/>
              <w:noProof/>
              <w:sz w:val="20"/>
              <w:szCs w:val="20"/>
              <w:lang w:eastAsia="ja-JP"/>
            </w:rPr>
            <w:t>1</w:t>
          </w:r>
          <w:r>
            <w:rPr>
              <w:rFonts w:eastAsia="MS Mincho"/>
              <w:sz w:val="20"/>
              <w:szCs w:val="20"/>
              <w:lang w:eastAsia="ja-JP"/>
            </w:rPr>
            <w:fldChar w:fldCharType="end"/>
          </w:r>
          <w:r>
            <w:rPr>
              <w:rFonts w:eastAsia="MS Mincho"/>
              <w:sz w:val="20"/>
              <w:szCs w:val="20"/>
              <w:lang w:eastAsia="ja-JP"/>
            </w:rPr>
            <w:t xml:space="preserve"> of  1</w:t>
          </w:r>
        </w:p>
      </w:tc>
    </w:tr>
    <w:tr w:rsidR="006B61A7" w:rsidTr="006B61A7">
      <w:trPr>
        <w:trHeight w:val="194"/>
      </w:trPr>
      <w:tc>
        <w:tcPr>
          <w:tcW w:w="3148" w:type="dxa"/>
          <w:shd w:val="clear" w:color="auto" w:fill="auto"/>
        </w:tcPr>
        <w:p w:rsidR="006B61A7" w:rsidRPr="006B61A7" w:rsidRDefault="006B61A7" w:rsidP="00822BD2">
          <w:pPr>
            <w:pStyle w:val="NoSpacing"/>
            <w:jc w:val="right"/>
            <w:rPr>
              <w:b/>
              <w:sz w:val="20"/>
              <w:szCs w:val="20"/>
            </w:rPr>
          </w:pPr>
          <w:r w:rsidRPr="006B61A7">
            <w:rPr>
              <w:b/>
              <w:sz w:val="20"/>
              <w:szCs w:val="20"/>
            </w:rPr>
            <w:t>TITLE :</w:t>
          </w:r>
        </w:p>
      </w:tc>
      <w:tc>
        <w:tcPr>
          <w:tcW w:w="11878" w:type="dxa"/>
          <w:gridSpan w:val="3"/>
          <w:shd w:val="clear" w:color="auto" w:fill="auto"/>
        </w:tcPr>
        <w:p w:rsidR="006B61A7" w:rsidRPr="006B61A7" w:rsidRDefault="00D22722" w:rsidP="00822BD2">
          <w:pPr>
            <w:pStyle w:val="NoSpacing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Endorsement</w:t>
          </w:r>
          <w:bookmarkStart w:id="0" w:name="_GoBack"/>
          <w:bookmarkEnd w:id="0"/>
          <w:r w:rsidR="006B61A7" w:rsidRPr="006B61A7">
            <w:rPr>
              <w:b/>
              <w:sz w:val="20"/>
              <w:szCs w:val="20"/>
            </w:rPr>
            <w:t xml:space="preserve"> Matrix</w:t>
          </w:r>
        </w:p>
      </w:tc>
    </w:tr>
    <w:tr w:rsidR="006B61A7" w:rsidTr="006B61A7">
      <w:trPr>
        <w:trHeight w:val="194"/>
      </w:trPr>
      <w:tc>
        <w:tcPr>
          <w:tcW w:w="3148" w:type="dxa"/>
          <w:shd w:val="clear" w:color="auto" w:fill="auto"/>
        </w:tcPr>
        <w:p w:rsidR="006B61A7" w:rsidRPr="006B61A7" w:rsidRDefault="006B61A7" w:rsidP="00822BD2">
          <w:pPr>
            <w:pStyle w:val="NoSpacing"/>
            <w:jc w:val="right"/>
            <w:rPr>
              <w:b/>
              <w:sz w:val="20"/>
              <w:szCs w:val="20"/>
            </w:rPr>
          </w:pPr>
          <w:r w:rsidRPr="006B61A7">
            <w:rPr>
              <w:b/>
              <w:sz w:val="20"/>
              <w:szCs w:val="20"/>
            </w:rPr>
            <w:t>PHASE :</w:t>
          </w:r>
        </w:p>
      </w:tc>
      <w:tc>
        <w:tcPr>
          <w:tcW w:w="11878" w:type="dxa"/>
          <w:gridSpan w:val="3"/>
          <w:shd w:val="clear" w:color="auto" w:fill="auto"/>
        </w:tcPr>
        <w:p w:rsidR="006B61A7" w:rsidRPr="006B61A7" w:rsidRDefault="006B61A7" w:rsidP="00822BD2">
          <w:pPr>
            <w:pStyle w:val="NoSpacing"/>
            <w:rPr>
              <w:b/>
              <w:sz w:val="20"/>
              <w:szCs w:val="20"/>
            </w:rPr>
          </w:pPr>
          <w:r w:rsidRPr="006B61A7">
            <w:rPr>
              <w:b/>
              <w:sz w:val="20"/>
              <w:szCs w:val="20"/>
            </w:rPr>
            <w:t>I - Accreditation</w:t>
          </w:r>
        </w:p>
      </w:tc>
    </w:tr>
  </w:tbl>
  <w:p w:rsidR="00B4291A" w:rsidRDefault="00B429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2" w:rsidRDefault="00D22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77"/>
    <w:multiLevelType w:val="hybridMultilevel"/>
    <w:tmpl w:val="0AFCDFEE"/>
    <w:styleLink w:val="ImportedStyle5"/>
    <w:lvl w:ilvl="0" w:tplc="3AC616B4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E022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887CC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480B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017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DE7FCA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029E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A8881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2C7EE0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6FC7CBA"/>
    <w:multiLevelType w:val="hybridMultilevel"/>
    <w:tmpl w:val="5E4035E4"/>
    <w:lvl w:ilvl="0" w:tplc="7AE88268">
      <w:start w:val="1"/>
      <w:numFmt w:val="decimal"/>
      <w:lvlText w:val="%1"/>
      <w:lvlJc w:val="left"/>
      <w:pPr>
        <w:ind w:left="11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54" w:hanging="360"/>
      </w:pPr>
    </w:lvl>
    <w:lvl w:ilvl="2" w:tplc="3409001B" w:tentative="1">
      <w:start w:val="1"/>
      <w:numFmt w:val="lowerRoman"/>
      <w:lvlText w:val="%3."/>
      <w:lvlJc w:val="right"/>
      <w:pPr>
        <w:ind w:left="2574" w:hanging="180"/>
      </w:pPr>
    </w:lvl>
    <w:lvl w:ilvl="3" w:tplc="3409000F" w:tentative="1">
      <w:start w:val="1"/>
      <w:numFmt w:val="decimal"/>
      <w:lvlText w:val="%4."/>
      <w:lvlJc w:val="left"/>
      <w:pPr>
        <w:ind w:left="3294" w:hanging="360"/>
      </w:pPr>
    </w:lvl>
    <w:lvl w:ilvl="4" w:tplc="34090019" w:tentative="1">
      <w:start w:val="1"/>
      <w:numFmt w:val="lowerLetter"/>
      <w:lvlText w:val="%5."/>
      <w:lvlJc w:val="left"/>
      <w:pPr>
        <w:ind w:left="4014" w:hanging="360"/>
      </w:pPr>
    </w:lvl>
    <w:lvl w:ilvl="5" w:tplc="3409001B" w:tentative="1">
      <w:start w:val="1"/>
      <w:numFmt w:val="lowerRoman"/>
      <w:lvlText w:val="%6."/>
      <w:lvlJc w:val="right"/>
      <w:pPr>
        <w:ind w:left="4734" w:hanging="180"/>
      </w:pPr>
    </w:lvl>
    <w:lvl w:ilvl="6" w:tplc="3409000F" w:tentative="1">
      <w:start w:val="1"/>
      <w:numFmt w:val="decimal"/>
      <w:lvlText w:val="%7."/>
      <w:lvlJc w:val="left"/>
      <w:pPr>
        <w:ind w:left="5454" w:hanging="360"/>
      </w:pPr>
    </w:lvl>
    <w:lvl w:ilvl="7" w:tplc="34090019" w:tentative="1">
      <w:start w:val="1"/>
      <w:numFmt w:val="lowerLetter"/>
      <w:lvlText w:val="%8."/>
      <w:lvlJc w:val="left"/>
      <w:pPr>
        <w:ind w:left="6174" w:hanging="360"/>
      </w:pPr>
    </w:lvl>
    <w:lvl w:ilvl="8" w:tplc="3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F3F786F"/>
    <w:multiLevelType w:val="hybridMultilevel"/>
    <w:tmpl w:val="1B8876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791"/>
    <w:multiLevelType w:val="hybridMultilevel"/>
    <w:tmpl w:val="D926415E"/>
    <w:lvl w:ilvl="0" w:tplc="318AC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2A4"/>
    <w:multiLevelType w:val="hybridMultilevel"/>
    <w:tmpl w:val="9BE8A46C"/>
    <w:lvl w:ilvl="0" w:tplc="3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27DB27A7"/>
    <w:multiLevelType w:val="hybridMultilevel"/>
    <w:tmpl w:val="D866500C"/>
    <w:lvl w:ilvl="0" w:tplc="D52A4AC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66"/>
    <w:multiLevelType w:val="hybridMultilevel"/>
    <w:tmpl w:val="A37C7F6E"/>
    <w:lvl w:ilvl="0" w:tplc="0362428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2B93"/>
    <w:multiLevelType w:val="hybridMultilevel"/>
    <w:tmpl w:val="077E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1197"/>
    <w:multiLevelType w:val="hybridMultilevel"/>
    <w:tmpl w:val="0AFCDFEE"/>
    <w:numStyleLink w:val="ImportedStyle5"/>
  </w:abstractNum>
  <w:abstractNum w:abstractNumId="9">
    <w:nsid w:val="64724511"/>
    <w:multiLevelType w:val="hybridMultilevel"/>
    <w:tmpl w:val="C07022C0"/>
    <w:lvl w:ilvl="0" w:tplc="7AE882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666" w:hanging="360"/>
      </w:pPr>
    </w:lvl>
    <w:lvl w:ilvl="2" w:tplc="3409001B" w:tentative="1">
      <w:start w:val="1"/>
      <w:numFmt w:val="lowerRoman"/>
      <w:lvlText w:val="%3."/>
      <w:lvlJc w:val="right"/>
      <w:pPr>
        <w:ind w:left="1386" w:hanging="180"/>
      </w:pPr>
    </w:lvl>
    <w:lvl w:ilvl="3" w:tplc="3409000F" w:tentative="1">
      <w:start w:val="1"/>
      <w:numFmt w:val="decimal"/>
      <w:lvlText w:val="%4."/>
      <w:lvlJc w:val="left"/>
      <w:pPr>
        <w:ind w:left="2106" w:hanging="360"/>
      </w:pPr>
    </w:lvl>
    <w:lvl w:ilvl="4" w:tplc="34090019" w:tentative="1">
      <w:start w:val="1"/>
      <w:numFmt w:val="lowerLetter"/>
      <w:lvlText w:val="%5."/>
      <w:lvlJc w:val="left"/>
      <w:pPr>
        <w:ind w:left="2826" w:hanging="360"/>
      </w:pPr>
    </w:lvl>
    <w:lvl w:ilvl="5" w:tplc="3409001B" w:tentative="1">
      <w:start w:val="1"/>
      <w:numFmt w:val="lowerRoman"/>
      <w:lvlText w:val="%6."/>
      <w:lvlJc w:val="right"/>
      <w:pPr>
        <w:ind w:left="3546" w:hanging="180"/>
      </w:pPr>
    </w:lvl>
    <w:lvl w:ilvl="6" w:tplc="3409000F" w:tentative="1">
      <w:start w:val="1"/>
      <w:numFmt w:val="decimal"/>
      <w:lvlText w:val="%7."/>
      <w:lvlJc w:val="left"/>
      <w:pPr>
        <w:ind w:left="4266" w:hanging="360"/>
      </w:pPr>
    </w:lvl>
    <w:lvl w:ilvl="7" w:tplc="34090019" w:tentative="1">
      <w:start w:val="1"/>
      <w:numFmt w:val="lowerLetter"/>
      <w:lvlText w:val="%8."/>
      <w:lvlJc w:val="left"/>
      <w:pPr>
        <w:ind w:left="4986" w:hanging="360"/>
      </w:pPr>
    </w:lvl>
    <w:lvl w:ilvl="8" w:tplc="3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>
    <w:nsid w:val="6CF4266F"/>
    <w:multiLevelType w:val="hybridMultilevel"/>
    <w:tmpl w:val="34F27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2801"/>
    <w:multiLevelType w:val="hybridMultilevel"/>
    <w:tmpl w:val="1BBA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667EB"/>
    <w:multiLevelType w:val="hybridMultilevel"/>
    <w:tmpl w:val="7C5C7AB4"/>
    <w:lvl w:ilvl="0" w:tplc="FB76A67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8"/>
    <w:lvlOverride w:ilvl="0">
      <w:lvl w:ilvl="0" w:tplc="56F8EC1A">
        <w:start w:val="1"/>
        <w:numFmt w:val="decimal"/>
        <w:lvlText w:val="%1."/>
        <w:lvlJc w:val="left"/>
        <w:pPr>
          <w:ind w:left="1134" w:hanging="360"/>
        </w:pPr>
      </w:lvl>
    </w:lvlOverride>
    <w:lvlOverride w:ilvl="1">
      <w:lvl w:ilvl="1" w:tplc="34503F7E" w:tentative="1">
        <w:start w:val="1"/>
        <w:numFmt w:val="lowerLetter"/>
        <w:lvlText w:val="%2."/>
        <w:lvlJc w:val="left"/>
        <w:pPr>
          <w:ind w:left="1854" w:hanging="360"/>
        </w:pPr>
      </w:lvl>
    </w:lvlOverride>
    <w:lvlOverride w:ilvl="2">
      <w:lvl w:ilvl="2" w:tplc="46A216BE" w:tentative="1">
        <w:start w:val="1"/>
        <w:numFmt w:val="lowerRoman"/>
        <w:lvlText w:val="%3."/>
        <w:lvlJc w:val="right"/>
        <w:pPr>
          <w:ind w:left="2574" w:hanging="180"/>
        </w:pPr>
      </w:lvl>
    </w:lvlOverride>
    <w:lvlOverride w:ilvl="3">
      <w:lvl w:ilvl="3" w:tplc="D57C9F4E" w:tentative="1">
        <w:start w:val="1"/>
        <w:numFmt w:val="decimal"/>
        <w:lvlText w:val="%4."/>
        <w:lvlJc w:val="left"/>
        <w:pPr>
          <w:ind w:left="3294" w:hanging="360"/>
        </w:pPr>
      </w:lvl>
    </w:lvlOverride>
    <w:lvlOverride w:ilvl="4">
      <w:lvl w:ilvl="4" w:tplc="02164B42" w:tentative="1">
        <w:start w:val="1"/>
        <w:numFmt w:val="lowerLetter"/>
        <w:lvlText w:val="%5."/>
        <w:lvlJc w:val="left"/>
        <w:pPr>
          <w:ind w:left="4014" w:hanging="360"/>
        </w:pPr>
      </w:lvl>
    </w:lvlOverride>
    <w:lvlOverride w:ilvl="5">
      <w:lvl w:ilvl="5" w:tplc="94C0EEEA" w:tentative="1">
        <w:start w:val="1"/>
        <w:numFmt w:val="lowerRoman"/>
        <w:lvlText w:val="%6."/>
        <w:lvlJc w:val="right"/>
        <w:pPr>
          <w:ind w:left="4734" w:hanging="180"/>
        </w:pPr>
      </w:lvl>
    </w:lvlOverride>
    <w:lvlOverride w:ilvl="6">
      <w:lvl w:ilvl="6" w:tplc="35B028E8" w:tentative="1">
        <w:start w:val="1"/>
        <w:numFmt w:val="decimal"/>
        <w:lvlText w:val="%7."/>
        <w:lvlJc w:val="left"/>
        <w:pPr>
          <w:ind w:left="5454" w:hanging="360"/>
        </w:pPr>
      </w:lvl>
    </w:lvlOverride>
    <w:lvlOverride w:ilvl="7">
      <w:lvl w:ilvl="7" w:tplc="D9681024" w:tentative="1">
        <w:start w:val="1"/>
        <w:numFmt w:val="lowerLetter"/>
        <w:lvlText w:val="%8."/>
        <w:lvlJc w:val="left"/>
        <w:pPr>
          <w:ind w:left="6174" w:hanging="360"/>
        </w:pPr>
      </w:lvl>
    </w:lvlOverride>
    <w:lvlOverride w:ilvl="8">
      <w:lvl w:ilvl="8" w:tplc="87CE8530" w:tentative="1">
        <w:start w:val="1"/>
        <w:numFmt w:val="lowerRoman"/>
        <w:lvlText w:val="%9."/>
        <w:lvlJc w:val="right"/>
        <w:pPr>
          <w:ind w:left="6894" w:hanging="180"/>
        </w:pPr>
      </w:lvl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B"/>
    <w:rsid w:val="00002562"/>
    <w:rsid w:val="00057BC9"/>
    <w:rsid w:val="000A0266"/>
    <w:rsid w:val="000B0CBD"/>
    <w:rsid w:val="000B2C73"/>
    <w:rsid w:val="000D54E0"/>
    <w:rsid w:val="00120D9C"/>
    <w:rsid w:val="00124AB9"/>
    <w:rsid w:val="00130BEB"/>
    <w:rsid w:val="0014129F"/>
    <w:rsid w:val="00142A19"/>
    <w:rsid w:val="001648BD"/>
    <w:rsid w:val="001A21BF"/>
    <w:rsid w:val="001B0E3E"/>
    <w:rsid w:val="001F7D5D"/>
    <w:rsid w:val="00201460"/>
    <w:rsid w:val="00203DD4"/>
    <w:rsid w:val="00227F91"/>
    <w:rsid w:val="002852D9"/>
    <w:rsid w:val="00291E5B"/>
    <w:rsid w:val="00337ECA"/>
    <w:rsid w:val="0034151E"/>
    <w:rsid w:val="00364B73"/>
    <w:rsid w:val="003A3384"/>
    <w:rsid w:val="003D3DE8"/>
    <w:rsid w:val="004665D9"/>
    <w:rsid w:val="00483F6E"/>
    <w:rsid w:val="004A6C68"/>
    <w:rsid w:val="004A73D5"/>
    <w:rsid w:val="005376B1"/>
    <w:rsid w:val="00554275"/>
    <w:rsid w:val="00555485"/>
    <w:rsid w:val="00590B74"/>
    <w:rsid w:val="005A47DF"/>
    <w:rsid w:val="006136DA"/>
    <w:rsid w:val="006313B5"/>
    <w:rsid w:val="00642F6B"/>
    <w:rsid w:val="006807D1"/>
    <w:rsid w:val="006A00FD"/>
    <w:rsid w:val="006B52F5"/>
    <w:rsid w:val="006B61A7"/>
    <w:rsid w:val="006C4AFC"/>
    <w:rsid w:val="00702D31"/>
    <w:rsid w:val="007315A2"/>
    <w:rsid w:val="007C1B5F"/>
    <w:rsid w:val="007D7505"/>
    <w:rsid w:val="007E34A5"/>
    <w:rsid w:val="007E71C6"/>
    <w:rsid w:val="00862F3F"/>
    <w:rsid w:val="0089504B"/>
    <w:rsid w:val="008D38C1"/>
    <w:rsid w:val="008F3D93"/>
    <w:rsid w:val="0095456B"/>
    <w:rsid w:val="0098609B"/>
    <w:rsid w:val="009B5167"/>
    <w:rsid w:val="00A11360"/>
    <w:rsid w:val="00A15678"/>
    <w:rsid w:val="00A5563C"/>
    <w:rsid w:val="00A71B5E"/>
    <w:rsid w:val="00A8052E"/>
    <w:rsid w:val="00AD3C14"/>
    <w:rsid w:val="00AE7E7A"/>
    <w:rsid w:val="00AF0CFE"/>
    <w:rsid w:val="00B04359"/>
    <w:rsid w:val="00B24479"/>
    <w:rsid w:val="00B4291A"/>
    <w:rsid w:val="00B475C5"/>
    <w:rsid w:val="00B5264D"/>
    <w:rsid w:val="00BB616A"/>
    <w:rsid w:val="00C26554"/>
    <w:rsid w:val="00C50896"/>
    <w:rsid w:val="00C66439"/>
    <w:rsid w:val="00C92B01"/>
    <w:rsid w:val="00CB6741"/>
    <w:rsid w:val="00CE6109"/>
    <w:rsid w:val="00CF2CEF"/>
    <w:rsid w:val="00CF54AD"/>
    <w:rsid w:val="00D22722"/>
    <w:rsid w:val="00D632A3"/>
    <w:rsid w:val="00D80F27"/>
    <w:rsid w:val="00D96730"/>
    <w:rsid w:val="00DB1ACA"/>
    <w:rsid w:val="00DD184A"/>
    <w:rsid w:val="00DD60B3"/>
    <w:rsid w:val="00DE27CD"/>
    <w:rsid w:val="00DF3AE4"/>
    <w:rsid w:val="00E33EE5"/>
    <w:rsid w:val="00E729BC"/>
    <w:rsid w:val="00E73B6F"/>
    <w:rsid w:val="00E772E7"/>
    <w:rsid w:val="00E8374D"/>
    <w:rsid w:val="00F02B9A"/>
    <w:rsid w:val="00F27C4C"/>
    <w:rsid w:val="00F37121"/>
    <w:rsid w:val="00F760B1"/>
    <w:rsid w:val="00F938B4"/>
    <w:rsid w:val="00FA0D31"/>
    <w:rsid w:val="00FC0697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6C4A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6C4AF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0B0CB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6C4A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6C4AF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0B0CB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56F0-B457-4EA5-A501-7EF1A697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CHR02</cp:lastModifiedBy>
  <cp:revision>2</cp:revision>
  <cp:lastPrinted>2018-02-08T02:11:00Z</cp:lastPrinted>
  <dcterms:created xsi:type="dcterms:W3CDTF">2021-10-27T10:32:00Z</dcterms:created>
  <dcterms:modified xsi:type="dcterms:W3CDTF">2021-10-27T10:32:00Z</dcterms:modified>
</cp:coreProperties>
</file>